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13-GIÔÙI DUØNG TÔ TROÄN LOÂNG LAØM PHU CUÏ</w:t>
      </w:r>
    </w:p>
    <w:p>
      <w:pPr>
        <w:pStyle w:val="BodyText"/>
        <w:spacing w:line="220" w:lineRule="auto" w:before="18"/>
        <w:ind w:right="721" w:firstLine="566"/>
      </w:pPr>
      <w:r>
        <w:rPr>
          <w:color w:val="231F1F"/>
        </w:rPr>
        <w:t>Khi Phaät an truù taïi moät Tinh xaù coù laàu gaùc trong röøng lôùn thuoäc thaønh Tyø-xaù-ly. Baáy giôø, coù moät Tyø-kheo ñònh laøm phu cuï nhöng thieáu loâng deâ, caùc Tyø-kheo beøn hoûi: “Laøm phu cuï xong chöa?”.</w:t>
      </w:r>
    </w:p>
    <w:p>
      <w:pPr>
        <w:pStyle w:val="BodyText"/>
        <w:spacing w:line="220" w:lineRule="auto"/>
        <w:ind w:left="1291" w:right="4324"/>
      </w:pPr>
      <w:r>
        <w:rPr>
          <w:color w:val="231F1F"/>
        </w:rPr>
        <w:t>Thaày ñaùp: “Laøm chöa xong”. Hoï laïi hoûi: “Vì sao vaäy?”.</w:t>
      </w:r>
    </w:p>
    <w:p>
      <w:pPr>
        <w:pStyle w:val="BodyText"/>
        <w:spacing w:line="275" w:lineRule="exact"/>
        <w:ind w:left="1291"/>
      </w:pPr>
      <w:r>
        <w:rPr>
          <w:color w:val="231F1F"/>
        </w:rPr>
        <w:t>Thaày ñaùp: “Vì thieáu loâng deâ”.</w:t>
      </w:r>
    </w:p>
    <w:p>
      <w:pPr>
        <w:pStyle w:val="BodyText"/>
        <w:spacing w:line="220" w:lineRule="auto" w:before="10"/>
        <w:ind w:right="1523" w:firstLine="566"/>
        <w:jc w:val="left"/>
      </w:pPr>
      <w:r>
        <w:rPr>
          <w:color w:val="231F1F"/>
        </w:rPr>
        <w:t>Caùc Tyø-kheo beøn noùi: “Thaày muoán coù tô taèm mòn ñeå laøm khoâng?”</w:t>
      </w:r>
    </w:p>
    <w:p>
      <w:pPr>
        <w:pStyle w:val="BodyText"/>
        <w:spacing w:line="275" w:lineRule="exact"/>
        <w:ind w:left="1291"/>
        <w:jc w:val="left"/>
      </w:pPr>
      <w:r>
        <w:rPr>
          <w:color w:val="231F1F"/>
        </w:rPr>
        <w:t>Thaày ñaùp: “Muoán”.</w:t>
      </w:r>
    </w:p>
    <w:p>
      <w:pPr>
        <w:pStyle w:val="BodyText"/>
        <w:spacing w:line="220" w:lineRule="auto" w:before="11"/>
        <w:ind w:right="676" w:firstLine="566"/>
        <w:jc w:val="left"/>
      </w:pPr>
      <w:r>
        <w:rPr>
          <w:color w:val="231F1F"/>
        </w:rPr>
        <w:t>Caùc Tyø-kheo lieàn noùi: “Thaày haõy ñeán thoân Khoaùng Daõ xin tô taèm veà troän laãn vôùi loâng deâ ñeå laøm”.</w:t>
      </w:r>
    </w:p>
    <w:p>
      <w:pPr>
        <w:pStyle w:val="BodyText"/>
        <w:spacing w:line="220" w:lineRule="auto"/>
        <w:ind w:right="796" w:firstLine="566"/>
        <w:jc w:val="left"/>
      </w:pPr>
      <w:r>
        <w:rPr>
          <w:color w:val="231F1F"/>
        </w:rPr>
        <w:t>Thaày lieàn theo lôøi chæ daãn, ñi tôùi thoân Khoaùng daõ vaøo nhaø laøm tô taèm hoûi chuû nhaø: “Laõo tröôïng, cho toâi ít tô taèm”.</w:t>
      </w:r>
    </w:p>
    <w:p>
      <w:pPr>
        <w:pStyle w:val="BodyText"/>
        <w:spacing w:line="275" w:lineRule="exact"/>
        <w:ind w:left="1291"/>
        <w:jc w:val="left"/>
      </w:pPr>
      <w:r>
        <w:rPr>
          <w:color w:val="231F1F"/>
        </w:rPr>
        <w:t>Chuû nhaø ñaùp: “Thaày ñôïi moät chuùt, toâi ñi laáy tô taèm ñem ra cho”.</w:t>
      </w:r>
    </w:p>
    <w:p>
      <w:pPr>
        <w:pStyle w:val="BodyText"/>
        <w:spacing w:line="220" w:lineRule="auto" w:before="11"/>
        <w:ind w:right="676" w:firstLine="566"/>
        <w:jc w:val="left"/>
      </w:pPr>
      <w:r>
        <w:rPr>
          <w:color w:val="231F1F"/>
        </w:rPr>
        <w:t>Tyø-kheo ñöùng chôø ôû ngoaøi moät laùt, beøn tôùi hoûi: “Ñaõ laáy xong chöa?”.</w:t>
      </w:r>
    </w:p>
    <w:p>
      <w:pPr>
        <w:pStyle w:val="BodyText"/>
        <w:spacing w:line="254" w:lineRule="exact"/>
        <w:ind w:left="1291"/>
        <w:jc w:val="left"/>
      </w:pPr>
      <w:r>
        <w:rPr>
          <w:color w:val="231F1F"/>
        </w:rPr>
        <w:t>Hoï ñaùp: “Vöøa môùi laáy ra, ñôïi toâi moät laùt, toâi naáu xong roài seõ</w:t>
      </w:r>
    </w:p>
    <w:p>
      <w:pPr>
        <w:pStyle w:val="BodyText"/>
        <w:spacing w:line="305" w:lineRule="exact"/>
        <w:jc w:val="left"/>
      </w:pPr>
      <w:r>
        <w:rPr>
          <w:color w:val="231F1F"/>
        </w:rPr>
        <w:t>ñöa”.</w:t>
      </w:r>
    </w:p>
    <w:p>
      <w:pPr>
        <w:pStyle w:val="BodyText"/>
        <w:spacing w:line="283" w:lineRule="exact"/>
        <w:ind w:left="1291"/>
        <w:jc w:val="left"/>
      </w:pPr>
      <w:r>
        <w:rPr>
          <w:color w:val="231F1F"/>
        </w:rPr>
        <w:t>Theá roài, hoï ñem gheá ra môøi Tyø-kheo ngoài. Thaày lieàn ngoài chôø moät</w:t>
      </w:r>
    </w:p>
    <w:p>
      <w:pPr>
        <w:pStyle w:val="BodyText"/>
        <w:spacing w:line="220" w:lineRule="auto" w:before="20"/>
        <w:ind w:right="802"/>
      </w:pPr>
      <w:r>
        <w:rPr>
          <w:color w:val="231F1F"/>
        </w:rPr>
        <w:t>choác laùt, beøn ñi tôùi xem noài nöôùc soâi chöa. Thaáy nöôùc ñaõ soâi thaày lieàn noùi: “Nöôùc ñaõ soâi, coù theå boû keùn vaøo”.</w:t>
      </w:r>
    </w:p>
    <w:p>
      <w:pPr>
        <w:pStyle w:val="BodyText"/>
        <w:spacing w:line="220" w:lineRule="auto"/>
        <w:ind w:right="723" w:firstLine="566"/>
      </w:pPr>
      <w:r>
        <w:rPr>
          <w:color w:val="231F1F"/>
        </w:rPr>
        <w:t>Chuû nhaân vì muoán cheá dieãu Tyø-kheo, neân hoûi: “Toân giaû, nöôùc ñaõ soâi coù theå boû keùn vaøo thöïc sao?”.</w:t>
      </w:r>
    </w:p>
    <w:p>
      <w:pPr>
        <w:pStyle w:val="BodyText"/>
        <w:spacing w:line="275" w:lineRule="exact"/>
        <w:ind w:left="1291"/>
      </w:pPr>
      <w:r>
        <w:rPr>
          <w:color w:val="231F1F"/>
        </w:rPr>
        <w:t>Thaày ñaùp: “Quaû thöïc ñaõ soâi coù theå boû vaøo ñöôïc”.</w:t>
      </w:r>
    </w:p>
    <w:p>
      <w:pPr>
        <w:pStyle w:val="BodyText"/>
        <w:spacing w:line="220" w:lineRule="auto" w:before="10"/>
        <w:ind w:right="721" w:firstLine="566"/>
      </w:pPr>
      <w:r>
        <w:rPr>
          <w:color w:val="231F1F"/>
        </w:rPr>
        <w:t>Chuû nhaân beøn ñem keùn boû vaøo noài nöôùc soâi, phaùt ra tieáng keâu suøng</w:t>
      </w:r>
      <w:r>
        <w:rPr>
          <w:color w:val="231F1F"/>
          <w:spacing w:val="-5"/>
        </w:rPr>
        <w:t> </w:t>
      </w:r>
      <w:r>
        <w:rPr>
          <w:color w:val="231F1F"/>
        </w:rPr>
        <w:t>suïc,</w:t>
      </w:r>
      <w:r>
        <w:rPr>
          <w:color w:val="231F1F"/>
          <w:spacing w:val="-5"/>
        </w:rPr>
        <w:t> </w:t>
      </w:r>
      <w:r>
        <w:rPr>
          <w:color w:val="231F1F"/>
        </w:rPr>
        <w:t>roài</w:t>
      </w:r>
      <w:r>
        <w:rPr>
          <w:color w:val="231F1F"/>
          <w:spacing w:val="-8"/>
        </w:rPr>
        <w:t> </w:t>
      </w:r>
      <w:r>
        <w:rPr>
          <w:color w:val="231F1F"/>
        </w:rPr>
        <w:t>oâng</w:t>
      </w:r>
      <w:r>
        <w:rPr>
          <w:color w:val="231F1F"/>
          <w:spacing w:val="-4"/>
        </w:rPr>
        <w:t> </w:t>
      </w:r>
      <w:r>
        <w:rPr>
          <w:color w:val="231F1F"/>
        </w:rPr>
        <w:t>traùch:</w:t>
      </w:r>
      <w:r>
        <w:rPr>
          <w:color w:val="231F1F"/>
          <w:spacing w:val="-3"/>
        </w:rPr>
        <w:t> </w:t>
      </w:r>
      <w:r>
        <w:rPr>
          <w:color w:val="231F1F"/>
        </w:rPr>
        <w:t>“Toâi</w:t>
      </w:r>
      <w:r>
        <w:rPr>
          <w:color w:val="231F1F"/>
          <w:spacing w:val="-5"/>
        </w:rPr>
        <w:t> </w:t>
      </w:r>
      <w:r>
        <w:rPr>
          <w:color w:val="231F1F"/>
        </w:rPr>
        <w:t>nghe</w:t>
      </w:r>
      <w:r>
        <w:rPr>
          <w:color w:val="231F1F"/>
          <w:spacing w:val="-2"/>
        </w:rPr>
        <w:t> </w:t>
      </w:r>
      <w:r>
        <w:rPr>
          <w:color w:val="231F1F"/>
        </w:rPr>
        <w:t>Sa-moân</w:t>
      </w:r>
      <w:r>
        <w:rPr>
          <w:color w:val="231F1F"/>
          <w:spacing w:val="-5"/>
        </w:rPr>
        <w:t> </w:t>
      </w:r>
      <w:r>
        <w:rPr>
          <w:color w:val="231F1F"/>
        </w:rPr>
        <w:t>Cuø-Ñaøm</w:t>
      </w:r>
      <w:r>
        <w:rPr>
          <w:color w:val="231F1F"/>
          <w:spacing w:val="-5"/>
        </w:rPr>
        <w:t> </w:t>
      </w:r>
      <w:r>
        <w:rPr>
          <w:color w:val="231F1F"/>
        </w:rPr>
        <w:t>duøng</w:t>
      </w:r>
      <w:r>
        <w:rPr>
          <w:color w:val="231F1F"/>
          <w:spacing w:val="-4"/>
        </w:rPr>
        <w:t> </w:t>
      </w:r>
      <w:r>
        <w:rPr>
          <w:color w:val="231F1F"/>
        </w:rPr>
        <w:t>voâ</w:t>
      </w:r>
      <w:r>
        <w:rPr>
          <w:color w:val="231F1F"/>
          <w:spacing w:val="-5"/>
        </w:rPr>
        <w:t> </w:t>
      </w:r>
      <w:r>
        <w:rPr>
          <w:color w:val="231F1F"/>
        </w:rPr>
        <w:t>soá</w:t>
      </w:r>
      <w:r>
        <w:rPr>
          <w:color w:val="231F1F"/>
          <w:spacing w:val="-5"/>
        </w:rPr>
        <w:t> </w:t>
      </w:r>
      <w:r>
        <w:rPr>
          <w:color w:val="231F1F"/>
        </w:rPr>
        <w:t>phöông tieän ca ngôïi söï khoâng saùt sinh, khieån traùch söï saùt sinh, vì sao Sa-moân Thích töû laïi coá yù saùt haïi chuùng sinh? Theá laø maát heát pheùp taéc </w:t>
      </w:r>
      <w:r>
        <w:rPr>
          <w:color w:val="231F1F"/>
          <w:spacing w:val="-3"/>
        </w:rPr>
        <w:t>Sa-moân, </w:t>
      </w:r>
      <w:r>
        <w:rPr>
          <w:color w:val="231F1F"/>
        </w:rPr>
        <w:t>coøn coù ñaïo haïnh gì nöõa?”.</w:t>
      </w:r>
    </w:p>
    <w:p>
      <w:pPr>
        <w:spacing w:after="0" w:line="220" w:lineRule="auto"/>
        <w:sectPr>
          <w:type w:val="continuous"/>
          <w:pgSz w:w="11910" w:h="16840"/>
          <w:pgMar w:top="1080" w:bottom="280" w:left="1680" w:right="1680"/>
        </w:sectPr>
      </w:pPr>
    </w:p>
    <w:p>
      <w:pPr>
        <w:pStyle w:val="BodyText"/>
        <w:spacing w:line="220" w:lineRule="auto" w:before="108"/>
        <w:ind w:right="721" w:firstLine="566"/>
      </w:pPr>
      <w:r>
        <w:rPr>
          <w:color w:val="231F1F"/>
        </w:rPr>
        <w:t>Vôùi taâm khoâng hoan hyû, chuû nhaân beøn ñem cho Tyø-kheo moät ít </w:t>
      </w:r>
      <w:r>
        <w:rPr>
          <w:color w:val="231F1F"/>
          <w:spacing w:val="-7"/>
        </w:rPr>
        <w:t>tô </w:t>
      </w:r>
      <w:r>
        <w:rPr>
          <w:color w:val="231F1F"/>
        </w:rPr>
        <w:t>taèm.</w:t>
      </w:r>
      <w:r>
        <w:rPr>
          <w:color w:val="231F1F"/>
          <w:spacing w:val="-9"/>
        </w:rPr>
        <w:t> </w:t>
      </w:r>
      <w:r>
        <w:rPr>
          <w:color w:val="231F1F"/>
        </w:rPr>
        <w:t>Tyø-kheo</w:t>
      </w:r>
      <w:r>
        <w:rPr>
          <w:color w:val="231F1F"/>
          <w:spacing w:val="-8"/>
        </w:rPr>
        <w:t> </w:t>
      </w:r>
      <w:r>
        <w:rPr>
          <w:color w:val="231F1F"/>
        </w:rPr>
        <w:t>ñöôïc</w:t>
      </w:r>
      <w:r>
        <w:rPr>
          <w:color w:val="231F1F"/>
          <w:spacing w:val="-9"/>
        </w:rPr>
        <w:t> </w:t>
      </w:r>
      <w:r>
        <w:rPr>
          <w:color w:val="231F1F"/>
        </w:rPr>
        <w:t>tô</w:t>
      </w:r>
      <w:r>
        <w:rPr>
          <w:color w:val="231F1F"/>
          <w:spacing w:val="-8"/>
        </w:rPr>
        <w:t> </w:t>
      </w:r>
      <w:r>
        <w:rPr>
          <w:color w:val="231F1F"/>
        </w:rPr>
        <w:t>taèm</w:t>
      </w:r>
      <w:r>
        <w:rPr>
          <w:color w:val="231F1F"/>
          <w:spacing w:val="-9"/>
        </w:rPr>
        <w:t> </w:t>
      </w:r>
      <w:r>
        <w:rPr>
          <w:color w:val="231F1F"/>
        </w:rPr>
        <w:t>roài,</w:t>
      </w:r>
      <w:r>
        <w:rPr>
          <w:color w:val="231F1F"/>
          <w:spacing w:val="-8"/>
        </w:rPr>
        <w:t> </w:t>
      </w:r>
      <w:r>
        <w:rPr>
          <w:color w:val="231F1F"/>
        </w:rPr>
        <w:t>beøn</w:t>
      </w:r>
      <w:r>
        <w:rPr>
          <w:color w:val="231F1F"/>
          <w:spacing w:val="-9"/>
        </w:rPr>
        <w:t> </w:t>
      </w:r>
      <w:r>
        <w:rPr>
          <w:color w:val="231F1F"/>
        </w:rPr>
        <w:t>ñem</w:t>
      </w:r>
      <w:r>
        <w:rPr>
          <w:color w:val="231F1F"/>
          <w:spacing w:val="-8"/>
        </w:rPr>
        <w:t> </w:t>
      </w:r>
      <w:r>
        <w:rPr>
          <w:color w:val="231F1F"/>
        </w:rPr>
        <w:t>veà</w:t>
      </w:r>
      <w:r>
        <w:rPr>
          <w:color w:val="231F1F"/>
          <w:spacing w:val="-9"/>
        </w:rPr>
        <w:t> </w:t>
      </w:r>
      <w:r>
        <w:rPr>
          <w:color w:val="231F1F"/>
        </w:rPr>
        <w:t>troän</w:t>
      </w:r>
      <w:r>
        <w:rPr>
          <w:color w:val="231F1F"/>
          <w:spacing w:val="-8"/>
        </w:rPr>
        <w:t> </w:t>
      </w:r>
      <w:r>
        <w:rPr>
          <w:color w:val="231F1F"/>
        </w:rPr>
        <w:t>vôùi</w:t>
      </w:r>
      <w:r>
        <w:rPr>
          <w:color w:val="231F1F"/>
          <w:spacing w:val="-8"/>
        </w:rPr>
        <w:t> </w:t>
      </w:r>
      <w:r>
        <w:rPr>
          <w:color w:val="231F1F"/>
        </w:rPr>
        <w:t>loâng</w:t>
      </w:r>
      <w:r>
        <w:rPr>
          <w:color w:val="231F1F"/>
          <w:spacing w:val="-9"/>
        </w:rPr>
        <w:t> </w:t>
      </w:r>
      <w:r>
        <w:rPr>
          <w:color w:val="231F1F"/>
        </w:rPr>
        <w:t>deâ,</w:t>
      </w:r>
      <w:r>
        <w:rPr>
          <w:color w:val="231F1F"/>
          <w:spacing w:val="-8"/>
        </w:rPr>
        <w:t> </w:t>
      </w:r>
      <w:r>
        <w:rPr>
          <w:color w:val="231F1F"/>
        </w:rPr>
        <w:t>laøm</w:t>
      </w:r>
      <w:r>
        <w:rPr>
          <w:color w:val="231F1F"/>
          <w:spacing w:val="-9"/>
        </w:rPr>
        <w:t> </w:t>
      </w:r>
      <w:r>
        <w:rPr>
          <w:color w:val="231F1F"/>
        </w:rPr>
        <w:t>phu</w:t>
      </w:r>
      <w:r>
        <w:rPr>
          <w:color w:val="231F1F"/>
          <w:spacing w:val="-8"/>
        </w:rPr>
        <w:t> </w:t>
      </w:r>
      <w:r>
        <w:rPr>
          <w:color w:val="231F1F"/>
        </w:rPr>
        <w:t>cuï. Caùc Tyø-kheo laïi hoûi: “Thaày laøm phu cuï xong</w:t>
      </w:r>
      <w:r>
        <w:rPr>
          <w:color w:val="231F1F"/>
          <w:spacing w:val="-4"/>
        </w:rPr>
        <w:t> </w:t>
      </w:r>
      <w:r>
        <w:rPr>
          <w:color w:val="231F1F"/>
        </w:rPr>
        <w:t>chöa?”.</w:t>
      </w:r>
    </w:p>
    <w:p>
      <w:pPr>
        <w:pStyle w:val="BodyText"/>
        <w:spacing w:line="220" w:lineRule="auto"/>
        <w:ind w:left="1291" w:right="1004"/>
      </w:pPr>
      <w:r>
        <w:rPr>
          <w:color w:val="231F1F"/>
        </w:rPr>
        <w:t>Thaày ñaùp: “Xong roài, nhöng trong khi laøm lôïi ít maø loãi nhieàu”. Caùc Tyø-kheo hoûi: “Theá naøo laø lôïi ít maø loãi nhieàu?”</w:t>
      </w:r>
    </w:p>
    <w:p>
      <w:pPr>
        <w:pStyle w:val="BodyText"/>
        <w:spacing w:line="220" w:lineRule="auto"/>
        <w:ind w:right="721" w:firstLine="566"/>
      </w:pPr>
      <w:r>
        <w:rPr>
          <w:color w:val="231F1F"/>
        </w:rPr>
        <w:t>Thaày beøn trình baøy ñaày ñuû söï kieän keå treân. Caùc Tyø-kheo nghe xong, lieàn ñeán baïch vôùi Theá Toân. Phaät lieàn baûo goïi Tyø-kheo aáy ñeán. Khi thaày ñeán Phaät lieàn hoûi: “Naøy Tyø-kheo, oâng coù laøm vieäc ñoù thaät chaêng?”.</w:t>
      </w:r>
    </w:p>
    <w:p>
      <w:pPr>
        <w:pStyle w:val="BodyText"/>
        <w:spacing w:line="274" w:lineRule="exact"/>
        <w:ind w:left="1291"/>
      </w:pPr>
      <w:r>
        <w:rPr>
          <w:color w:val="231F1F"/>
        </w:rPr>
        <w:t>Thaày ñaùp: “Coù thaät nhö theá, baïch Theá Toân”.</w:t>
      </w:r>
    </w:p>
    <w:p>
      <w:pPr>
        <w:pStyle w:val="BodyText"/>
        <w:spacing w:line="220" w:lineRule="auto" w:before="9"/>
        <w:ind w:right="719" w:firstLine="566"/>
      </w:pPr>
      <w:r>
        <w:rPr>
          <w:color w:val="231F1F"/>
        </w:rPr>
        <w:t>Phaät khieån traùch: “Ñoù laø vieäc aùc. OÂng khoâng töøng nghe Ta duøng voâ soá phöông tieän cheâ traùch vieäc saùt sinh, ca ngôïi khoâng saùt sinh hay sao? Nay vì sao oâng laïi laøm vieäc aùc nhö theá. Ñoù laø vieäc phi phaùp, phi luaät, traùi lôøi Ta daïy, khoâng theå duøng vieäc aáy ñeå nuoâi lôùn phaùp thieän ñöôïc”.</w:t>
      </w:r>
    </w:p>
    <w:p>
      <w:pPr>
        <w:pStyle w:val="BodyText"/>
        <w:spacing w:line="220" w:lineRule="auto"/>
        <w:ind w:right="720" w:firstLine="566"/>
      </w:pPr>
      <w:r>
        <w:rPr>
          <w:color w:val="231F1F"/>
        </w:rPr>
        <w:t>Theá roài Phaät truyeàn leänh cho caùc Tyø-kheo soáng taïi Tyø-xaù-ly phaûi taäp</w:t>
      </w:r>
      <w:r>
        <w:rPr>
          <w:color w:val="231F1F"/>
          <w:spacing w:val="-8"/>
        </w:rPr>
        <w:t> </w:t>
      </w:r>
      <w:r>
        <w:rPr>
          <w:color w:val="231F1F"/>
        </w:rPr>
        <w:t>hoïp</w:t>
      </w:r>
      <w:r>
        <w:rPr>
          <w:color w:val="231F1F"/>
          <w:spacing w:val="-8"/>
        </w:rPr>
        <w:t> </w:t>
      </w:r>
      <w:r>
        <w:rPr>
          <w:color w:val="231F1F"/>
        </w:rPr>
        <w:t>laïi</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roài</w:t>
      </w:r>
      <w:r>
        <w:rPr>
          <w:color w:val="231F1F"/>
          <w:spacing w:val="-8"/>
        </w:rPr>
        <w:t> </w:t>
      </w:r>
      <w:r>
        <w:rPr>
          <w:color w:val="231F1F"/>
        </w:rPr>
        <w:t>vì</w:t>
      </w:r>
      <w:r>
        <w:rPr>
          <w:color w:val="231F1F"/>
          <w:spacing w:val="-3"/>
        </w:rPr>
        <w:t> </w:t>
      </w:r>
      <w:r>
        <w:rPr>
          <w:color w:val="231F1F"/>
        </w:rPr>
        <w:t>möôøi</w:t>
      </w:r>
      <w:r>
        <w:rPr>
          <w:color w:val="231F1F"/>
          <w:spacing w:val="-10"/>
        </w:rPr>
        <w:t> </w:t>
      </w:r>
      <w:r>
        <w:rPr>
          <w:color w:val="231F1F"/>
        </w:rPr>
        <w:t>lôïi</w:t>
      </w:r>
      <w:r>
        <w:rPr>
          <w:color w:val="231F1F"/>
          <w:spacing w:val="-5"/>
        </w:rPr>
        <w:t> </w:t>
      </w:r>
      <w:r>
        <w:rPr>
          <w:color w:val="231F1F"/>
        </w:rPr>
        <w:t>ích</w:t>
      </w:r>
      <w:r>
        <w:rPr>
          <w:color w:val="231F1F"/>
          <w:spacing w:val="-8"/>
        </w:rPr>
        <w:t> </w:t>
      </w:r>
      <w:r>
        <w:rPr>
          <w:color w:val="231F1F"/>
        </w:rPr>
        <w:t>maø</w:t>
      </w:r>
      <w:r>
        <w:rPr>
          <w:color w:val="231F1F"/>
          <w:spacing w:val="-8"/>
        </w:rPr>
        <w:t> </w:t>
      </w:r>
      <w:r>
        <w:rPr>
          <w:color w:val="231F1F"/>
        </w:rPr>
        <w:t>cheá</w:t>
      </w:r>
      <w:r>
        <w:rPr>
          <w:color w:val="231F1F"/>
          <w:spacing w:val="-8"/>
        </w:rPr>
        <w:t> </w:t>
      </w:r>
      <w:r>
        <w:rPr>
          <w:color w:val="231F1F"/>
        </w:rPr>
        <w:t>giôùi</w:t>
      </w:r>
      <w:r>
        <w:rPr>
          <w:color w:val="231F1F"/>
          <w:spacing w:val="-6"/>
        </w:rPr>
        <w:t> </w:t>
      </w:r>
      <w:r>
        <w:rPr>
          <w:color w:val="231F1F"/>
        </w:rPr>
        <w:t>cho</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duø</w:t>
      </w:r>
      <w:r>
        <w:rPr>
          <w:color w:val="231F1F"/>
          <w:spacing w:val="-8"/>
        </w:rPr>
        <w:t> </w:t>
      </w:r>
      <w:r>
        <w:rPr>
          <w:color w:val="231F1F"/>
        </w:rPr>
        <w:t>ai nghe roài, cuõng phaûi nghe</w:t>
      </w:r>
      <w:r>
        <w:rPr>
          <w:color w:val="231F1F"/>
          <w:spacing w:val="-3"/>
        </w:rPr>
        <w:t> </w:t>
      </w:r>
      <w:r>
        <w:rPr>
          <w:color w:val="231F1F"/>
        </w:rPr>
        <w:t>laïi:</w:t>
      </w:r>
    </w:p>
    <w:p>
      <w:pPr>
        <w:pStyle w:val="BodyText"/>
        <w:spacing w:line="220" w:lineRule="auto"/>
        <w:ind w:right="723" w:firstLine="566"/>
      </w:pPr>
      <w:r>
        <w:rPr>
          <w:color w:val="231F1F"/>
        </w:rPr>
        <w:t>“Neáu Tyø-kheo duøng tô taèm troän laãn vôùi loâng deâ thuaàn maøu ñen laøm phu cuï môùi thì phaïm Ni-taùt-kyø Ba-daï-ñeà”.</w:t>
      </w:r>
    </w:p>
    <w:p>
      <w:pPr>
        <w:spacing w:line="272" w:lineRule="exact" w:before="0"/>
        <w:ind w:left="1291" w:right="0" w:firstLine="0"/>
        <w:jc w:val="both"/>
        <w:rPr>
          <w:b/>
          <w:i/>
          <w:sz w:val="24"/>
        </w:rPr>
      </w:pPr>
      <w:r>
        <w:rPr>
          <w:b/>
          <w:i/>
          <w:color w:val="231F1F"/>
          <w:sz w:val="24"/>
        </w:rPr>
        <w:t>GIAÛI THÍCH:</w:t>
      </w:r>
    </w:p>
    <w:p>
      <w:pPr>
        <w:pStyle w:val="BodyText"/>
        <w:spacing w:line="220" w:lineRule="auto" w:before="10"/>
        <w:ind w:right="724" w:firstLine="566"/>
      </w:pPr>
      <w:r>
        <w:rPr>
          <w:color w:val="231F1F"/>
        </w:rPr>
        <w:t>- Tô taèm: Goàm coù hai loaïi: Moät laø soáng, hai laø ñaõ laøm. Tô soáng nghóa laø tô mòn. Tô ñaõ laøm nghóa laø tô ñaõ ñaùnh sôïi.</w:t>
      </w:r>
    </w:p>
    <w:p>
      <w:pPr>
        <w:pStyle w:val="BodyText"/>
        <w:spacing w:line="275" w:lineRule="exact"/>
        <w:ind w:left="1291"/>
      </w:pPr>
      <w:r>
        <w:rPr>
          <w:color w:val="231F1F"/>
        </w:rPr>
        <w:t>(Moät soá töø ñaõ giaûi thích ôû treân).</w:t>
      </w:r>
    </w:p>
    <w:p>
      <w:pPr>
        <w:pStyle w:val="BodyText"/>
        <w:spacing w:line="220" w:lineRule="auto" w:before="11"/>
        <w:ind w:right="718" w:firstLine="566"/>
      </w:pPr>
      <w:r>
        <w:rPr>
          <w:color w:val="231F1F"/>
        </w:rPr>
        <w:t>Neáu</w:t>
      </w:r>
      <w:r>
        <w:rPr>
          <w:color w:val="231F1F"/>
          <w:spacing w:val="-11"/>
        </w:rPr>
        <w:t> </w:t>
      </w:r>
      <w:r>
        <w:rPr>
          <w:color w:val="231F1F"/>
        </w:rPr>
        <w:t>Tyø-kheo</w:t>
      </w:r>
      <w:r>
        <w:rPr>
          <w:color w:val="231F1F"/>
          <w:spacing w:val="-10"/>
        </w:rPr>
        <w:t> </w:t>
      </w:r>
      <w:r>
        <w:rPr>
          <w:color w:val="231F1F"/>
        </w:rPr>
        <w:t>duøng</w:t>
      </w:r>
      <w:r>
        <w:rPr>
          <w:color w:val="231F1F"/>
          <w:spacing w:val="-10"/>
        </w:rPr>
        <w:t> </w:t>
      </w:r>
      <w:r>
        <w:rPr>
          <w:color w:val="231F1F"/>
        </w:rPr>
        <w:t>tô</w:t>
      </w:r>
      <w:r>
        <w:rPr>
          <w:color w:val="231F1F"/>
          <w:spacing w:val="-10"/>
        </w:rPr>
        <w:t> </w:t>
      </w:r>
      <w:r>
        <w:rPr>
          <w:color w:val="231F1F"/>
        </w:rPr>
        <w:t>taèm</w:t>
      </w:r>
      <w:r>
        <w:rPr>
          <w:color w:val="231F1F"/>
          <w:spacing w:val="-10"/>
        </w:rPr>
        <w:t> </w:t>
      </w:r>
      <w:r>
        <w:rPr>
          <w:color w:val="231F1F"/>
        </w:rPr>
        <w:t>may</w:t>
      </w:r>
      <w:r>
        <w:rPr>
          <w:color w:val="231F1F"/>
          <w:spacing w:val="-10"/>
        </w:rPr>
        <w:t> </w:t>
      </w:r>
      <w:r>
        <w:rPr>
          <w:color w:val="231F1F"/>
        </w:rPr>
        <w:t>y</w:t>
      </w:r>
      <w:r>
        <w:rPr>
          <w:color w:val="231F1F"/>
          <w:spacing w:val="-11"/>
        </w:rPr>
        <w:t> </w:t>
      </w:r>
      <w:r>
        <w:rPr>
          <w:color w:val="231F1F"/>
        </w:rPr>
        <w:t>Taêng-giaø-leâ,</w:t>
      </w:r>
      <w:r>
        <w:rPr>
          <w:color w:val="231F1F"/>
          <w:spacing w:val="-10"/>
        </w:rPr>
        <w:t> </w:t>
      </w:r>
      <w:r>
        <w:rPr>
          <w:color w:val="231F1F"/>
        </w:rPr>
        <w:t>duøng</w:t>
      </w:r>
      <w:r>
        <w:rPr>
          <w:color w:val="231F1F"/>
          <w:spacing w:val="-10"/>
        </w:rPr>
        <w:t> </w:t>
      </w:r>
      <w:r>
        <w:rPr>
          <w:color w:val="231F1F"/>
        </w:rPr>
        <w:t>loâng</w:t>
      </w:r>
      <w:r>
        <w:rPr>
          <w:color w:val="231F1F"/>
          <w:spacing w:val="-10"/>
        </w:rPr>
        <w:t> </w:t>
      </w:r>
      <w:r>
        <w:rPr>
          <w:color w:val="231F1F"/>
        </w:rPr>
        <w:t>deâ</w:t>
      </w:r>
      <w:r>
        <w:rPr>
          <w:color w:val="231F1F"/>
          <w:spacing w:val="-10"/>
        </w:rPr>
        <w:t> </w:t>
      </w:r>
      <w:r>
        <w:rPr>
          <w:color w:val="231F1F"/>
        </w:rPr>
        <w:t>may</w:t>
      </w:r>
      <w:r>
        <w:rPr>
          <w:color w:val="231F1F"/>
          <w:spacing w:val="-10"/>
        </w:rPr>
        <w:t> </w:t>
      </w:r>
      <w:r>
        <w:rPr>
          <w:color w:val="231F1F"/>
        </w:rPr>
        <w:t>y Uaát-ña-la-taêng;</w:t>
      </w:r>
      <w:r>
        <w:rPr>
          <w:color w:val="231F1F"/>
          <w:spacing w:val="-11"/>
        </w:rPr>
        <w:t> </w:t>
      </w:r>
      <w:r>
        <w:rPr>
          <w:color w:val="231F1F"/>
        </w:rPr>
        <w:t>hoaëc</w:t>
      </w:r>
      <w:r>
        <w:rPr>
          <w:color w:val="231F1F"/>
          <w:spacing w:val="-12"/>
        </w:rPr>
        <w:t> </w:t>
      </w:r>
      <w:r>
        <w:rPr>
          <w:color w:val="231F1F"/>
        </w:rPr>
        <w:t>duøng</w:t>
      </w:r>
      <w:r>
        <w:rPr>
          <w:color w:val="231F1F"/>
          <w:spacing w:val="-12"/>
        </w:rPr>
        <w:t> </w:t>
      </w:r>
      <w:r>
        <w:rPr>
          <w:color w:val="231F1F"/>
        </w:rPr>
        <w:t>loâng</w:t>
      </w:r>
      <w:r>
        <w:rPr>
          <w:color w:val="231F1F"/>
          <w:spacing w:val="-9"/>
        </w:rPr>
        <w:t> </w:t>
      </w:r>
      <w:r>
        <w:rPr>
          <w:color w:val="231F1F"/>
        </w:rPr>
        <w:t>deâ</w:t>
      </w:r>
      <w:r>
        <w:rPr>
          <w:color w:val="231F1F"/>
          <w:spacing w:val="-10"/>
        </w:rPr>
        <w:t> </w:t>
      </w:r>
      <w:r>
        <w:rPr>
          <w:color w:val="231F1F"/>
        </w:rPr>
        <w:t>may</w:t>
      </w:r>
      <w:r>
        <w:rPr>
          <w:color w:val="231F1F"/>
          <w:spacing w:val="-10"/>
        </w:rPr>
        <w:t> </w:t>
      </w:r>
      <w:r>
        <w:rPr>
          <w:color w:val="231F1F"/>
        </w:rPr>
        <w:t>y</w:t>
      </w:r>
      <w:r>
        <w:rPr>
          <w:color w:val="231F1F"/>
          <w:spacing w:val="-10"/>
        </w:rPr>
        <w:t> </w:t>
      </w:r>
      <w:r>
        <w:rPr>
          <w:color w:val="231F1F"/>
        </w:rPr>
        <w:t>Taêng-giaø-leâ,</w:t>
      </w:r>
      <w:r>
        <w:rPr>
          <w:color w:val="231F1F"/>
          <w:spacing w:val="-9"/>
        </w:rPr>
        <w:t> </w:t>
      </w:r>
      <w:r>
        <w:rPr>
          <w:color w:val="231F1F"/>
        </w:rPr>
        <w:t>duøng</w:t>
      </w:r>
      <w:r>
        <w:rPr>
          <w:color w:val="231F1F"/>
          <w:spacing w:val="-10"/>
        </w:rPr>
        <w:t> </w:t>
      </w:r>
      <w:r>
        <w:rPr>
          <w:color w:val="231F1F"/>
        </w:rPr>
        <w:t>tô</w:t>
      </w:r>
      <w:r>
        <w:rPr>
          <w:color w:val="231F1F"/>
          <w:spacing w:val="-12"/>
        </w:rPr>
        <w:t> </w:t>
      </w:r>
      <w:r>
        <w:rPr>
          <w:color w:val="231F1F"/>
        </w:rPr>
        <w:t>taèm</w:t>
      </w:r>
      <w:r>
        <w:rPr>
          <w:color w:val="231F1F"/>
          <w:spacing w:val="-12"/>
        </w:rPr>
        <w:t> </w:t>
      </w:r>
      <w:r>
        <w:rPr>
          <w:color w:val="231F1F"/>
        </w:rPr>
        <w:t>may y Uaát-ña-la-taêng hoaëc töï mình laøm, hoaëc nhôø ngöôøi khaùc laøm, khi laøm xong, phaïm Ni-taùt-kyø Ba-daï-ñeà. Khi söû duïng, phaïm toäi Vieät-tyø-ni.</w:t>
      </w:r>
      <w:r>
        <w:rPr>
          <w:color w:val="231F1F"/>
          <w:spacing w:val="-28"/>
        </w:rPr>
        <w:t> </w:t>
      </w:r>
      <w:r>
        <w:rPr>
          <w:color w:val="231F1F"/>
        </w:rPr>
        <w:t>Neáu Tyø-kheo duøng tô taèm may y Taêng-giaø-leâ, duøng loâng deâ may y </w:t>
      </w:r>
      <w:r>
        <w:rPr>
          <w:color w:val="231F1F"/>
          <w:spacing w:val="-3"/>
        </w:rPr>
        <w:t>An-ñaø- </w:t>
      </w:r>
      <w:r>
        <w:rPr>
          <w:color w:val="231F1F"/>
        </w:rPr>
        <w:t>hoäi, hoaëc duøng loâng deâ may y Taêng-giaø-leâ, duøng tô taèm may y </w:t>
      </w:r>
      <w:r>
        <w:rPr>
          <w:color w:val="231F1F"/>
          <w:spacing w:val="-4"/>
        </w:rPr>
        <w:t>An-ñaø- </w:t>
      </w:r>
      <w:r>
        <w:rPr>
          <w:color w:val="231F1F"/>
        </w:rPr>
        <w:t>hoäi. Hoaëc töï mình laøm, hoaëc nhôø ngöôøi khaùc laøm, khi laøm xong phaïm Ni-taùt-kyø Ba-daï-ñeà. Khi söû duïng phaïm toäi Vieät-tyø-ni. Hoaëc ñöôøng </w:t>
      </w:r>
      <w:r>
        <w:rPr>
          <w:color w:val="231F1F"/>
          <w:spacing w:val="-3"/>
        </w:rPr>
        <w:t>doïc </w:t>
      </w:r>
      <w:r>
        <w:rPr>
          <w:color w:val="231F1F"/>
        </w:rPr>
        <w:t>laøm baèng tô taèm, ñöôøng ngang laøm baèng loâng deâ, hoaëc ñöôøng doïc laøm baèng loâng deâ, ñöôøng ngang laøm baèng tô taèm; hoaëc töï mình laøm, hoaëc nhôø ngöôøi khaùc, khi laøm xong, phaïm Ni-taùt-kyø Ba-daï-ñeà. Khi söû </w:t>
      </w:r>
      <w:r>
        <w:rPr>
          <w:color w:val="231F1F"/>
          <w:spacing w:val="-3"/>
        </w:rPr>
        <w:t>duïng </w:t>
      </w:r>
      <w:r>
        <w:rPr>
          <w:color w:val="231F1F"/>
        </w:rPr>
        <w:t>phaïm toäi Vieät-tyø-ni. Hoaëc deät ôû ngoaøi leà baèng loâng deâ, ôû giöõa baèng tô taèm,</w:t>
      </w:r>
      <w:r>
        <w:rPr>
          <w:color w:val="231F1F"/>
          <w:spacing w:val="-10"/>
        </w:rPr>
        <w:t> </w:t>
      </w:r>
      <w:r>
        <w:rPr>
          <w:color w:val="231F1F"/>
        </w:rPr>
        <w:t>hoaëc</w:t>
      </w:r>
      <w:r>
        <w:rPr>
          <w:color w:val="231F1F"/>
          <w:spacing w:val="-10"/>
        </w:rPr>
        <w:t> </w:t>
      </w:r>
      <w:r>
        <w:rPr>
          <w:color w:val="231F1F"/>
        </w:rPr>
        <w:t>deät</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baèng</w:t>
      </w:r>
      <w:r>
        <w:rPr>
          <w:color w:val="231F1F"/>
          <w:spacing w:val="-10"/>
        </w:rPr>
        <w:t> </w:t>
      </w:r>
      <w:r>
        <w:rPr>
          <w:color w:val="231F1F"/>
        </w:rPr>
        <w:t>loâng</w:t>
      </w:r>
      <w:r>
        <w:rPr>
          <w:color w:val="231F1F"/>
          <w:spacing w:val="-10"/>
        </w:rPr>
        <w:t> </w:t>
      </w:r>
      <w:r>
        <w:rPr>
          <w:color w:val="231F1F"/>
        </w:rPr>
        <w:t>deâ,</w:t>
      </w:r>
      <w:r>
        <w:rPr>
          <w:color w:val="231F1F"/>
          <w:spacing w:val="-10"/>
        </w:rPr>
        <w:t> </w:t>
      </w:r>
      <w:r>
        <w:rPr>
          <w:color w:val="231F1F"/>
        </w:rPr>
        <w:t>ôû</w:t>
      </w:r>
      <w:r>
        <w:rPr>
          <w:color w:val="231F1F"/>
          <w:spacing w:val="-10"/>
        </w:rPr>
        <w:t> </w:t>
      </w:r>
      <w:r>
        <w:rPr>
          <w:color w:val="231F1F"/>
        </w:rPr>
        <w:t>ngoaøi</w:t>
      </w:r>
      <w:r>
        <w:rPr>
          <w:color w:val="231F1F"/>
          <w:spacing w:val="-8"/>
        </w:rPr>
        <w:t> </w:t>
      </w:r>
      <w:r>
        <w:rPr>
          <w:color w:val="231F1F"/>
        </w:rPr>
        <w:t>leà</w:t>
      </w:r>
      <w:r>
        <w:rPr>
          <w:color w:val="231F1F"/>
          <w:spacing w:val="-10"/>
        </w:rPr>
        <w:t> </w:t>
      </w:r>
      <w:r>
        <w:rPr>
          <w:color w:val="231F1F"/>
        </w:rPr>
        <w:t>baèng</w:t>
      </w:r>
      <w:r>
        <w:rPr>
          <w:color w:val="231F1F"/>
          <w:spacing w:val="-10"/>
        </w:rPr>
        <w:t> </w:t>
      </w:r>
      <w:r>
        <w:rPr>
          <w:color w:val="231F1F"/>
        </w:rPr>
        <w:t>tô</w:t>
      </w:r>
      <w:r>
        <w:rPr>
          <w:color w:val="231F1F"/>
          <w:spacing w:val="-10"/>
        </w:rPr>
        <w:t> </w:t>
      </w:r>
      <w:r>
        <w:rPr>
          <w:color w:val="231F1F"/>
        </w:rPr>
        <w:t>taèm,</w:t>
      </w:r>
      <w:r>
        <w:rPr>
          <w:color w:val="231F1F"/>
          <w:spacing w:val="-10"/>
        </w:rPr>
        <w:t> </w:t>
      </w:r>
      <w:r>
        <w:rPr>
          <w:color w:val="231F1F"/>
        </w:rPr>
        <w:t>hoaëc</w:t>
      </w:r>
      <w:r>
        <w:rPr>
          <w:color w:val="231F1F"/>
          <w:spacing w:val="-8"/>
        </w:rPr>
        <w:t> </w:t>
      </w:r>
      <w:r>
        <w:rPr>
          <w:color w:val="231F1F"/>
        </w:rPr>
        <w:t>töï</w:t>
      </w:r>
      <w:r>
        <w:rPr>
          <w:color w:val="231F1F"/>
          <w:spacing w:val="-8"/>
        </w:rPr>
        <w:t> </w:t>
      </w:r>
      <w:r>
        <w:rPr>
          <w:color w:val="231F1F"/>
        </w:rPr>
        <w:t>mình deät, hoaëc nhôø ngöôøi khaùc deät, khi deät xong phaïm Ni-taùt-kyø</w:t>
      </w:r>
      <w:r>
        <w:rPr>
          <w:color w:val="231F1F"/>
          <w:spacing w:val="10"/>
        </w:rPr>
        <w:t> </w:t>
      </w:r>
      <w:r>
        <w:rPr>
          <w:color w:val="231F1F"/>
        </w:rPr>
        <w:t>Ba-daï-ñeà.</w:t>
      </w:r>
    </w:p>
    <w:p>
      <w:pPr>
        <w:spacing w:after="0" w:line="220" w:lineRule="auto"/>
        <w:sectPr>
          <w:pgSz w:w="11910" w:h="16840"/>
          <w:pgMar w:top="122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Khi söû duïng phaïm toäi Vieät-tyø-ni. Hoaëc deät moät sôïi baèng tô taèm, moät sôïi baèng loâng deâ, thì cuõng nhö treân ñaõ noùi. Hoaëc y baèng loâng deâ,</w:t>
      </w:r>
      <w:r>
        <w:rPr>
          <w:color w:val="231F1F"/>
          <w:spacing w:val="-42"/>
        </w:rPr>
        <w:t> </w:t>
      </w:r>
      <w:r>
        <w:rPr>
          <w:color w:val="231F1F"/>
        </w:rPr>
        <w:t>ñöôøng vieàn baèng tô taèm, hoaëc y baèng loâng deâ, ñöôøng xeáp baèng tô taèm, hoaëc y baèng</w:t>
      </w:r>
      <w:r>
        <w:rPr>
          <w:color w:val="231F1F"/>
          <w:spacing w:val="-6"/>
        </w:rPr>
        <w:t> </w:t>
      </w:r>
      <w:r>
        <w:rPr>
          <w:color w:val="231F1F"/>
        </w:rPr>
        <w:t>loâng</w:t>
      </w:r>
      <w:r>
        <w:rPr>
          <w:color w:val="231F1F"/>
          <w:spacing w:val="-6"/>
        </w:rPr>
        <w:t> </w:t>
      </w:r>
      <w:r>
        <w:rPr>
          <w:color w:val="231F1F"/>
        </w:rPr>
        <w:t>deâ,</w:t>
      </w:r>
      <w:r>
        <w:rPr>
          <w:color w:val="231F1F"/>
          <w:spacing w:val="-6"/>
        </w:rPr>
        <w:t> </w:t>
      </w:r>
      <w:r>
        <w:rPr>
          <w:color w:val="231F1F"/>
        </w:rPr>
        <w:t>mieáng</w:t>
      </w:r>
      <w:r>
        <w:rPr>
          <w:color w:val="231F1F"/>
          <w:spacing w:val="-5"/>
        </w:rPr>
        <w:t> </w:t>
      </w:r>
      <w:r>
        <w:rPr>
          <w:color w:val="231F1F"/>
        </w:rPr>
        <w:t>vaù</w:t>
      </w:r>
      <w:r>
        <w:rPr>
          <w:color w:val="231F1F"/>
          <w:spacing w:val="-4"/>
        </w:rPr>
        <w:t> </w:t>
      </w:r>
      <w:r>
        <w:rPr>
          <w:color w:val="231F1F"/>
        </w:rPr>
        <w:t>baèng</w:t>
      </w:r>
      <w:r>
        <w:rPr>
          <w:color w:val="231F1F"/>
          <w:spacing w:val="-6"/>
        </w:rPr>
        <w:t> </w:t>
      </w:r>
      <w:r>
        <w:rPr>
          <w:color w:val="231F1F"/>
        </w:rPr>
        <w:t>tô</w:t>
      </w:r>
      <w:r>
        <w:rPr>
          <w:color w:val="231F1F"/>
          <w:spacing w:val="-5"/>
        </w:rPr>
        <w:t> </w:t>
      </w:r>
      <w:r>
        <w:rPr>
          <w:color w:val="231F1F"/>
        </w:rPr>
        <w:t>taèm,</w:t>
      </w:r>
      <w:r>
        <w:rPr>
          <w:color w:val="231F1F"/>
          <w:spacing w:val="-6"/>
        </w:rPr>
        <w:t> </w:t>
      </w:r>
      <w:r>
        <w:rPr>
          <w:color w:val="231F1F"/>
        </w:rPr>
        <w:t>hoaëc</w:t>
      </w:r>
      <w:r>
        <w:rPr>
          <w:color w:val="231F1F"/>
          <w:spacing w:val="-6"/>
        </w:rPr>
        <w:t> </w:t>
      </w:r>
      <w:r>
        <w:rPr>
          <w:color w:val="231F1F"/>
        </w:rPr>
        <w:t>töï</w:t>
      </w:r>
      <w:r>
        <w:rPr>
          <w:color w:val="231F1F"/>
          <w:spacing w:val="-6"/>
        </w:rPr>
        <w:t> </w:t>
      </w:r>
      <w:r>
        <w:rPr>
          <w:color w:val="231F1F"/>
        </w:rPr>
        <w:t>mình</w:t>
      </w:r>
      <w:r>
        <w:rPr>
          <w:color w:val="231F1F"/>
          <w:spacing w:val="-5"/>
        </w:rPr>
        <w:t> </w:t>
      </w:r>
      <w:r>
        <w:rPr>
          <w:color w:val="231F1F"/>
        </w:rPr>
        <w:t>laøm,</w:t>
      </w:r>
      <w:r>
        <w:rPr>
          <w:color w:val="231F1F"/>
          <w:spacing w:val="-6"/>
        </w:rPr>
        <w:t> </w:t>
      </w:r>
      <w:r>
        <w:rPr>
          <w:color w:val="231F1F"/>
        </w:rPr>
        <w:t>hoaëc</w:t>
      </w:r>
      <w:r>
        <w:rPr>
          <w:color w:val="231F1F"/>
          <w:spacing w:val="-4"/>
        </w:rPr>
        <w:t> </w:t>
      </w:r>
      <w:r>
        <w:rPr>
          <w:color w:val="231F1F"/>
        </w:rPr>
        <w:t>nhôø</w:t>
      </w:r>
      <w:r>
        <w:rPr>
          <w:color w:val="231F1F"/>
          <w:spacing w:val="-5"/>
        </w:rPr>
        <w:t> </w:t>
      </w:r>
      <w:r>
        <w:rPr>
          <w:color w:val="231F1F"/>
        </w:rPr>
        <w:t>ngöôøi khaùc</w:t>
      </w:r>
      <w:r>
        <w:rPr>
          <w:color w:val="231F1F"/>
          <w:spacing w:val="-12"/>
        </w:rPr>
        <w:t> </w:t>
      </w:r>
      <w:r>
        <w:rPr>
          <w:color w:val="231F1F"/>
        </w:rPr>
        <w:t>laøm,</w:t>
      </w:r>
      <w:r>
        <w:rPr>
          <w:color w:val="231F1F"/>
          <w:spacing w:val="-11"/>
        </w:rPr>
        <w:t> </w:t>
      </w:r>
      <w:r>
        <w:rPr>
          <w:color w:val="231F1F"/>
        </w:rPr>
        <w:t>ñeàu</w:t>
      </w:r>
      <w:r>
        <w:rPr>
          <w:color w:val="231F1F"/>
          <w:spacing w:val="-10"/>
        </w:rPr>
        <w:t> </w:t>
      </w:r>
      <w:r>
        <w:rPr>
          <w:color w:val="231F1F"/>
        </w:rPr>
        <w:t>nhö</w:t>
      </w:r>
      <w:r>
        <w:rPr>
          <w:color w:val="231F1F"/>
          <w:spacing w:val="-9"/>
        </w:rPr>
        <w:t> </w:t>
      </w:r>
      <w:r>
        <w:rPr>
          <w:color w:val="231F1F"/>
        </w:rPr>
        <w:t>treân</w:t>
      </w:r>
      <w:r>
        <w:rPr>
          <w:color w:val="231F1F"/>
          <w:spacing w:val="-10"/>
        </w:rPr>
        <w:t> </w:t>
      </w:r>
      <w:r>
        <w:rPr>
          <w:color w:val="231F1F"/>
        </w:rPr>
        <w:t>ñaõ</w:t>
      </w:r>
      <w:r>
        <w:rPr>
          <w:color w:val="231F1F"/>
          <w:spacing w:val="-11"/>
        </w:rPr>
        <w:t> </w:t>
      </w:r>
      <w:r>
        <w:rPr>
          <w:color w:val="231F1F"/>
        </w:rPr>
        <w:t>noùi.</w:t>
      </w:r>
      <w:r>
        <w:rPr>
          <w:color w:val="231F1F"/>
          <w:spacing w:val="-10"/>
        </w:rPr>
        <w:t> </w:t>
      </w:r>
      <w:r>
        <w:rPr>
          <w:color w:val="231F1F"/>
        </w:rPr>
        <w:t>Caùi</w:t>
      </w:r>
      <w:r>
        <w:rPr>
          <w:color w:val="231F1F"/>
          <w:spacing w:val="-14"/>
        </w:rPr>
        <w:t> </w:t>
      </w:r>
      <w:r>
        <w:rPr>
          <w:color w:val="231F1F"/>
        </w:rPr>
        <w:t>y</w:t>
      </w:r>
      <w:r>
        <w:rPr>
          <w:color w:val="231F1F"/>
          <w:spacing w:val="-10"/>
        </w:rPr>
        <w:t> </w:t>
      </w:r>
      <w:r>
        <w:rPr>
          <w:color w:val="231F1F"/>
        </w:rPr>
        <w:t>len</w:t>
      </w:r>
      <w:r>
        <w:rPr>
          <w:color w:val="231F1F"/>
          <w:spacing w:val="-9"/>
        </w:rPr>
        <w:t> </w:t>
      </w:r>
      <w:r>
        <w:rPr>
          <w:color w:val="231F1F"/>
        </w:rPr>
        <w:t>naøy</w:t>
      </w:r>
      <w:r>
        <w:rPr>
          <w:color w:val="231F1F"/>
          <w:spacing w:val="-9"/>
        </w:rPr>
        <w:t> </w:t>
      </w:r>
      <w:r>
        <w:rPr>
          <w:color w:val="231F1F"/>
        </w:rPr>
        <w:t>phaûi</w:t>
      </w:r>
      <w:r>
        <w:rPr>
          <w:color w:val="231F1F"/>
          <w:spacing w:val="-11"/>
        </w:rPr>
        <w:t> </w:t>
      </w:r>
      <w:r>
        <w:rPr>
          <w:color w:val="231F1F"/>
        </w:rPr>
        <w:t>ñem</w:t>
      </w:r>
      <w:r>
        <w:rPr>
          <w:color w:val="231F1F"/>
          <w:spacing w:val="-9"/>
        </w:rPr>
        <w:t> </w:t>
      </w:r>
      <w:r>
        <w:rPr>
          <w:color w:val="231F1F"/>
        </w:rPr>
        <w:t>xaû</w:t>
      </w:r>
      <w:r>
        <w:rPr>
          <w:color w:val="231F1F"/>
          <w:spacing w:val="-10"/>
        </w:rPr>
        <w:t> </w:t>
      </w:r>
      <w:r>
        <w:rPr>
          <w:color w:val="231F1F"/>
        </w:rPr>
        <w:t>boû</w:t>
      </w:r>
      <w:r>
        <w:rPr>
          <w:color w:val="231F1F"/>
          <w:spacing w:val="-11"/>
        </w:rPr>
        <w:t> </w:t>
      </w:r>
      <w:r>
        <w:rPr>
          <w:color w:val="231F1F"/>
        </w:rPr>
        <w:t>giöõa</w:t>
      </w:r>
      <w:r>
        <w:rPr>
          <w:color w:val="231F1F"/>
          <w:spacing w:val="-12"/>
        </w:rPr>
        <w:t> </w:t>
      </w:r>
      <w:r>
        <w:rPr>
          <w:color w:val="231F1F"/>
        </w:rPr>
        <w:t>chuùng Taêng, vaø Taêng khoâng ñöôïc duøng, cuõng khoâng ñöôïc traû laïi chuû cuõ, </w:t>
      </w:r>
      <w:r>
        <w:rPr>
          <w:color w:val="231F1F"/>
          <w:spacing w:val="-7"/>
        </w:rPr>
        <w:t>maø </w:t>
      </w:r>
      <w:r>
        <w:rPr>
          <w:color w:val="231F1F"/>
        </w:rPr>
        <w:t>chæ ñöôïc duøng traûi ñaát vaø laøm reøm, maøn che gioù maø thoâi. Theá neân</w:t>
      </w:r>
      <w:r>
        <w:rPr>
          <w:color w:val="231F1F"/>
          <w:spacing w:val="-4"/>
        </w:rPr>
        <w:t> </w:t>
      </w:r>
      <w:r>
        <w:rPr>
          <w:color w:val="231F1F"/>
        </w:rPr>
        <w:t>noùi:</w:t>
      </w:r>
    </w:p>
    <w:p>
      <w:pPr>
        <w:pStyle w:val="BodyText"/>
        <w:spacing w:line="220" w:lineRule="auto"/>
        <w:ind w:right="723" w:firstLine="566"/>
      </w:pPr>
      <w:r>
        <w:rPr>
          <w:color w:val="231F1F"/>
        </w:rPr>
        <w:t>“Neáu Tyø-kheo duøng tô taèm troän laãn vôùi loâng deâ thuaàn maøu ñen laøm phu cuï môùi thì phaïm Ni-taùt-kyø Ba-daï-ñeà”.</w:t>
      </w:r>
    </w:p>
    <w:p>
      <w:pPr>
        <w:pStyle w:val="BodyText"/>
        <w:spacing w:line="292" w:lineRule="exact"/>
        <w:ind w:left="1291"/>
      </w:pPr>
      <w:r>
        <w:rPr>
          <w:color w:val="231F1F"/>
        </w:rPr>
        <w:t>(Heát giôùi Ni-taùt-kyø thöù möôøi ba)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34" w:right="1675"/>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- 105 1425 Q09-D04-13 Giá»łi DÃ¹ng TÆ¡ Trá»Žn Lonng LÃ€m Phu Cá»¥-30 PhÃ¡p Ni TÃ¡t Ká»³ Ba Dáº¡ Ä’á»†-Giá»łi PhÃ¡p Cá»§a Tá»³ Kheo-Luáº­t Ma Ha TÄ…ng Ká»³.docx</dc:title>
  <dcterms:created xsi:type="dcterms:W3CDTF">2021-03-11T02:33:42Z</dcterms:created>
  <dcterms:modified xsi:type="dcterms:W3CDTF">2021-03-11T02:33:42Z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